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86310">
        <w:rPr>
          <w:b/>
          <w:sz w:val="28"/>
          <w:szCs w:val="28"/>
          <w:lang w:eastAsia="ar-SA"/>
        </w:rPr>
        <w:t>0003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86310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04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Муртазалиева</w:t>
      </w:r>
      <w:r>
        <w:rPr>
          <w:rFonts w:ascii="Times New Roman" w:eastAsia="MS Mincho" w:hAnsi="Times New Roman"/>
          <w:sz w:val="28"/>
          <w:szCs w:val="28"/>
        </w:rPr>
        <w:t xml:space="preserve"> Альберта </w:t>
      </w:r>
      <w:r>
        <w:rPr>
          <w:rFonts w:ascii="Times New Roman" w:eastAsia="MS Mincho" w:hAnsi="Times New Roman"/>
          <w:sz w:val="28"/>
          <w:szCs w:val="28"/>
        </w:rPr>
        <w:t>Агабековича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D576F8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386310">
        <w:rPr>
          <w:rFonts w:eastAsia="MS Mincho"/>
          <w:sz w:val="28"/>
          <w:szCs w:val="28"/>
        </w:rPr>
        <w:t>Муртазалиев</w:t>
      </w:r>
      <w:r w:rsidR="00386310">
        <w:rPr>
          <w:rFonts w:eastAsia="MS Mincho"/>
          <w:sz w:val="28"/>
          <w:szCs w:val="28"/>
        </w:rPr>
        <w:t xml:space="preserve"> А.А</w:t>
      </w:r>
      <w:r w:rsidR="009B5B14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D576F8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D576F8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35C95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D576F8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576F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AF6E05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E35C95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576F8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86310" w:rsidRPr="00386310" w:rsidP="00386310">
      <w:pPr>
        <w:ind w:firstLine="708"/>
        <w:jc w:val="both"/>
        <w:rPr>
          <w:rFonts w:eastAsia="MS Mincho"/>
          <w:sz w:val="28"/>
          <w:szCs w:val="28"/>
        </w:rPr>
      </w:pPr>
      <w:r w:rsidRPr="00386310">
        <w:rPr>
          <w:rFonts w:eastAsia="MS Mincho"/>
          <w:sz w:val="28"/>
          <w:szCs w:val="28"/>
        </w:rPr>
        <w:t>В судебное заседание Муртазалиев А.А. не явилс</w:t>
      </w:r>
      <w:r>
        <w:rPr>
          <w:rFonts w:eastAsia="MS Mincho"/>
          <w:sz w:val="28"/>
          <w:szCs w:val="28"/>
        </w:rPr>
        <w:t>я</w:t>
      </w:r>
      <w:r w:rsidRPr="00386310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о причинах неявки не известил, ходатайств об отложении </w:t>
      </w:r>
      <w:r w:rsidRPr="00386310">
        <w:rPr>
          <w:rFonts w:eastAsia="MS Mincho"/>
          <w:sz w:val="28"/>
          <w:szCs w:val="28"/>
        </w:rPr>
        <w:t>рассмотрения дела не поступало.</w:t>
      </w:r>
    </w:p>
    <w:p w:rsidR="00386310" w:rsidP="00386310">
      <w:pPr>
        <w:ind w:firstLine="708"/>
        <w:jc w:val="both"/>
        <w:rPr>
          <w:rFonts w:eastAsia="MS Mincho"/>
          <w:sz w:val="28"/>
          <w:szCs w:val="28"/>
        </w:rPr>
      </w:pPr>
      <w:r w:rsidRPr="00386310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237AD" w:rsidP="0038631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 xml:space="preserve">сследовав письменные материалы </w:t>
      </w:r>
      <w:r w:rsidRPr="009237AD">
        <w:rPr>
          <w:rFonts w:eastAsia="MS Mincho"/>
          <w:sz w:val="28"/>
          <w:szCs w:val="28"/>
        </w:rPr>
        <w:t>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</w:t>
      </w:r>
      <w:r w:rsidRPr="00437ADA">
        <w:rPr>
          <w:rFonts w:eastAsia="MS Mincho"/>
          <w:sz w:val="28"/>
          <w:szCs w:val="28"/>
        </w:rPr>
        <w:t>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 w:rsidRPr="00437ADA">
        <w:rPr>
          <w:rFonts w:eastAsia="MS Mincho"/>
          <w:sz w:val="28"/>
          <w:szCs w:val="28"/>
        </w:rPr>
        <w:t xml:space="preserve">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</w:t>
      </w:r>
      <w:r w:rsidRPr="00437ADA">
        <w:rPr>
          <w:rFonts w:eastAsia="MS Mincho"/>
          <w:sz w:val="28"/>
          <w:szCs w:val="28"/>
        </w:rPr>
        <w:t>ытие административного правонарушения и вина</w:t>
      </w:r>
      <w:r w:rsidRPr="0043787A" w:rsidR="0043787A">
        <w:t xml:space="preserve"> </w:t>
      </w:r>
      <w:r w:rsidRPr="00386310" w:rsidR="00386310">
        <w:rPr>
          <w:rFonts w:eastAsia="MS Mincho"/>
          <w:sz w:val="28"/>
          <w:szCs w:val="28"/>
        </w:rPr>
        <w:t>Муртазалиев</w:t>
      </w:r>
      <w:r w:rsidR="00386310">
        <w:rPr>
          <w:rFonts w:eastAsia="MS Mincho"/>
          <w:sz w:val="28"/>
          <w:szCs w:val="28"/>
        </w:rPr>
        <w:t>а</w:t>
      </w:r>
      <w:r w:rsidRPr="00386310" w:rsidR="00386310">
        <w:rPr>
          <w:rFonts w:eastAsia="MS Mincho"/>
          <w:sz w:val="28"/>
          <w:szCs w:val="28"/>
        </w:rPr>
        <w:t xml:space="preserve"> А.А.</w:t>
      </w:r>
      <w:r w:rsidR="0038631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D576F8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от </w:t>
      </w:r>
      <w:r w:rsidR="00D576F8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</w:t>
      </w:r>
      <w:r w:rsidRPr="004E4BE8">
        <w:rPr>
          <w:rFonts w:eastAsia="MS Mincho"/>
          <w:sz w:val="28"/>
          <w:szCs w:val="28"/>
        </w:rPr>
        <w:t>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D576F8">
        <w:rPr>
          <w:rFonts w:eastAsia="MS Mincho"/>
          <w:sz w:val="28"/>
          <w:szCs w:val="28"/>
        </w:rPr>
        <w:t>----</w:t>
      </w:r>
      <w:r w:rsidRPr="00386310" w:rsidR="00386310">
        <w:rPr>
          <w:rFonts w:eastAsia="MS Mincho"/>
          <w:sz w:val="28"/>
          <w:szCs w:val="28"/>
        </w:rPr>
        <w:t xml:space="preserve"> от </w:t>
      </w:r>
      <w:r w:rsidR="00D576F8">
        <w:rPr>
          <w:rFonts w:eastAsia="MS Mincho"/>
          <w:sz w:val="28"/>
          <w:szCs w:val="28"/>
        </w:rPr>
        <w:t>---</w:t>
      </w:r>
      <w:r w:rsidRPr="00386310" w:rsidR="0038631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D576F8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386310" w:rsidR="00386310">
        <w:rPr>
          <w:rFonts w:eastAsia="MS Mincho"/>
          <w:sz w:val="28"/>
          <w:szCs w:val="28"/>
        </w:rPr>
        <w:t>Муртазалиев</w:t>
      </w:r>
      <w:r w:rsidRPr="00386310" w:rsidR="00386310">
        <w:rPr>
          <w:rFonts w:eastAsia="MS Mincho"/>
          <w:sz w:val="28"/>
          <w:szCs w:val="28"/>
        </w:rPr>
        <w:t xml:space="preserve"> А.А.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35C95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206BE5">
        <w:rPr>
          <w:rFonts w:eastAsia="MS Mincho"/>
          <w:sz w:val="28"/>
          <w:szCs w:val="28"/>
        </w:rPr>
        <w:t>, из которой следует, что</w:t>
      </w:r>
      <w:r w:rsidRPr="00386310" w:rsidR="00386310">
        <w:t xml:space="preserve"> </w:t>
      </w:r>
      <w:r w:rsidRPr="00386310" w:rsidR="00386310">
        <w:rPr>
          <w:rFonts w:eastAsia="MS Mincho"/>
          <w:sz w:val="28"/>
          <w:szCs w:val="28"/>
        </w:rPr>
        <w:t xml:space="preserve">Муртазалиев А.А. </w:t>
      </w:r>
      <w:r w:rsidR="00206BE5">
        <w:rPr>
          <w:rFonts w:eastAsia="MS Mincho"/>
          <w:sz w:val="28"/>
          <w:szCs w:val="28"/>
        </w:rPr>
        <w:t>является владельцем транспортного средства «</w:t>
      </w:r>
      <w:r w:rsidR="00D576F8">
        <w:rPr>
          <w:rFonts w:eastAsia="MS Mincho"/>
          <w:sz w:val="28"/>
          <w:szCs w:val="28"/>
        </w:rPr>
        <w:t>---</w:t>
      </w:r>
      <w:r w:rsidR="00206BE5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D576F8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A02298">
        <w:rPr>
          <w:rFonts w:eastAsia="MS Mincho"/>
          <w:sz w:val="28"/>
          <w:szCs w:val="28"/>
        </w:rPr>
        <w:t xml:space="preserve">не </w:t>
      </w:r>
      <w:r w:rsidR="00206BE5">
        <w:rPr>
          <w:rFonts w:eastAsia="MS Mincho"/>
          <w:sz w:val="28"/>
          <w:szCs w:val="28"/>
        </w:rPr>
        <w:t>оплачен</w:t>
      </w:r>
      <w:r w:rsidR="00386310">
        <w:rPr>
          <w:rFonts w:eastAsia="MS Mincho"/>
          <w:sz w:val="28"/>
          <w:szCs w:val="28"/>
        </w:rPr>
        <w:t>;</w:t>
      </w:r>
    </w:p>
    <w:p w:rsidR="0038631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38631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</w:t>
      </w:r>
      <w:r>
        <w:rPr>
          <w:rFonts w:eastAsia="MS Mincho"/>
          <w:sz w:val="28"/>
          <w:szCs w:val="28"/>
        </w:rPr>
        <w:t xml:space="preserve">пией Государственного контракта № </w:t>
      </w:r>
      <w:r w:rsidR="00D576F8">
        <w:rPr>
          <w:rFonts w:eastAsia="MS Mincho"/>
          <w:sz w:val="28"/>
          <w:szCs w:val="28"/>
        </w:rPr>
        <w:t>---</w:t>
      </w:r>
      <w:r w:rsidR="008454E3">
        <w:rPr>
          <w:rFonts w:eastAsia="MS Mincho"/>
          <w:sz w:val="28"/>
          <w:szCs w:val="28"/>
        </w:rPr>
        <w:t>, регламентирующим условия оказания услуг по пересылке постановлений по делам об административных правонарушениях.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</w:t>
      </w:r>
      <w:r w:rsidRPr="00B85098">
        <w:rPr>
          <w:rFonts w:eastAsia="MS Mincho"/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8454E3" w:rsidR="008454E3">
        <w:rPr>
          <w:rFonts w:eastAsia="MS Mincho"/>
          <w:sz w:val="28"/>
          <w:szCs w:val="28"/>
        </w:rPr>
        <w:t>Муртазалиев</w:t>
      </w:r>
      <w:r w:rsidR="008454E3">
        <w:rPr>
          <w:rFonts w:eastAsia="MS Mincho"/>
          <w:sz w:val="28"/>
          <w:szCs w:val="28"/>
        </w:rPr>
        <w:t>ым</w:t>
      </w:r>
      <w:r w:rsidRPr="008454E3" w:rsidR="008454E3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8454E3" w:rsidR="008454E3">
        <w:t xml:space="preserve"> </w:t>
      </w:r>
      <w:r w:rsidRPr="008454E3" w:rsidR="008454E3">
        <w:rPr>
          <w:rFonts w:eastAsia="MS Mincho"/>
          <w:sz w:val="28"/>
          <w:szCs w:val="28"/>
        </w:rPr>
        <w:t>Муртазалиев</w:t>
      </w:r>
      <w:r w:rsidR="008454E3">
        <w:rPr>
          <w:rFonts w:eastAsia="MS Mincho"/>
          <w:sz w:val="28"/>
          <w:szCs w:val="28"/>
        </w:rPr>
        <w:t>у</w:t>
      </w:r>
      <w:r w:rsidRPr="008454E3" w:rsidR="008454E3">
        <w:rPr>
          <w:rFonts w:eastAsia="MS Mincho"/>
          <w:sz w:val="28"/>
          <w:szCs w:val="28"/>
        </w:rPr>
        <w:t xml:space="preserve"> А.А.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</w:t>
      </w:r>
      <w:r w:rsidRPr="004E4BE8">
        <w:rPr>
          <w:rFonts w:eastAsia="MS Mincho"/>
          <w:sz w:val="28"/>
          <w:szCs w:val="28"/>
        </w:rPr>
        <w:t>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454E3" w:rsidR="008454E3">
        <w:t xml:space="preserve"> </w:t>
      </w:r>
      <w:r w:rsidRPr="008454E3" w:rsidR="008454E3">
        <w:rPr>
          <w:rFonts w:eastAsia="MS Mincho"/>
          <w:sz w:val="28"/>
          <w:szCs w:val="28"/>
        </w:rPr>
        <w:t>Муртазалиев</w:t>
      </w:r>
      <w:r w:rsidR="008454E3">
        <w:rPr>
          <w:rFonts w:eastAsia="MS Mincho"/>
          <w:sz w:val="28"/>
          <w:szCs w:val="28"/>
        </w:rPr>
        <w:t>а</w:t>
      </w:r>
      <w:r w:rsidRPr="008454E3" w:rsidR="008454E3">
        <w:rPr>
          <w:rFonts w:eastAsia="MS Mincho"/>
          <w:sz w:val="28"/>
          <w:szCs w:val="28"/>
        </w:rPr>
        <w:t xml:space="preserve"> А.А.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454E3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</w:t>
      </w:r>
      <w:r w:rsidRPr="004E4BE8">
        <w:rPr>
          <w:rFonts w:eastAsia="MS Mincho"/>
          <w:sz w:val="28"/>
          <w:szCs w:val="28"/>
        </w:rPr>
        <w:t xml:space="preserve">нистративного штрафа в срок, предусмотренный данным Кодексом.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</w:t>
      </w:r>
      <w:r w:rsidRPr="004E4BE8">
        <w:rPr>
          <w:rFonts w:eastAsia="MS Mincho"/>
          <w:sz w:val="28"/>
          <w:szCs w:val="28"/>
        </w:rPr>
        <w:t>ого правонарушения, личность</w:t>
      </w:r>
      <w:r w:rsidRPr="008454E3" w:rsidR="008454E3">
        <w:t xml:space="preserve"> </w:t>
      </w:r>
      <w:r w:rsidRPr="008454E3" w:rsidR="008454E3">
        <w:rPr>
          <w:rFonts w:eastAsia="MS Mincho"/>
          <w:sz w:val="28"/>
          <w:szCs w:val="28"/>
        </w:rPr>
        <w:t>Муртазалиев</w:t>
      </w:r>
      <w:r w:rsidR="008454E3">
        <w:rPr>
          <w:rFonts w:eastAsia="MS Mincho"/>
          <w:sz w:val="28"/>
          <w:szCs w:val="28"/>
        </w:rPr>
        <w:t>а</w:t>
      </w:r>
      <w:r w:rsidRPr="008454E3" w:rsidR="008454E3">
        <w:rPr>
          <w:rFonts w:eastAsia="MS Mincho"/>
          <w:sz w:val="28"/>
          <w:szCs w:val="28"/>
        </w:rPr>
        <w:t xml:space="preserve"> А.А.</w:t>
      </w:r>
      <w:r w:rsidR="008454E3">
        <w:rPr>
          <w:rFonts w:eastAsia="MS Mincho"/>
          <w:sz w:val="28"/>
          <w:szCs w:val="28"/>
        </w:rPr>
        <w:t>,</w:t>
      </w:r>
      <w:r w:rsidRPr="008454E3" w:rsidR="008454E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8454E3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</w:t>
      </w:r>
      <w:r w:rsidRPr="00B51702">
        <w:rPr>
          <w:rFonts w:eastAsia="MS Mincho"/>
          <w:sz w:val="28"/>
          <w:szCs w:val="28"/>
        </w:rPr>
        <w:t>основании изложенного, руководствуясь ст. ст. 3.5, ч. 1 ст. 20.25 Кодекса об административных правонарушениях, мировой судья</w:t>
      </w:r>
    </w:p>
    <w:p w:rsidR="00206BE5" w:rsidRPr="00B51702" w:rsidP="008454E3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8454E3">
        <w:rPr>
          <w:rFonts w:eastAsia="MS Mincho"/>
          <w:sz w:val="28"/>
          <w:szCs w:val="28"/>
        </w:rPr>
        <w:t xml:space="preserve">Муртазалиева Альберта Агабековича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</w:t>
      </w:r>
      <w:r w:rsidRPr="00B51702">
        <w:rPr>
          <w:rFonts w:eastAsia="MS Mincho"/>
          <w:sz w:val="28"/>
          <w:szCs w:val="28"/>
        </w:rPr>
        <w:t xml:space="preserve">го ч. 1 ст. 20.25 КоАП </w:t>
      </w:r>
      <w:r w:rsidRPr="00B51702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AF6E05">
        <w:rPr>
          <w:rFonts w:eastAsia="MS Mincho"/>
          <w:sz w:val="28"/>
          <w:szCs w:val="28"/>
        </w:rPr>
        <w:t>1</w:t>
      </w:r>
      <w:r w:rsidR="00E35C95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AF6E05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AF6E05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</w:t>
      </w:r>
      <w:r w:rsidRPr="005B0E79">
        <w:rPr>
          <w:snapToGrid w:val="0"/>
          <w:sz w:val="28"/>
          <w:szCs w:val="28"/>
        </w:rPr>
        <w:t>истративного 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Номер счета получателя (номер казначейского счета): </w:t>
      </w:r>
      <w:r w:rsidRPr="005B0E79">
        <w:rPr>
          <w:snapToGrid w:val="0"/>
          <w:sz w:val="28"/>
          <w:szCs w:val="28"/>
        </w:rPr>
        <w:t>03100643000000018700;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D576F8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53252D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D576F8">
        <w:rPr>
          <w:rFonts w:eastAsia="MS Mincho"/>
          <w:sz w:val="28"/>
          <w:szCs w:val="28"/>
        </w:rPr>
        <w:t xml:space="preserve">   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06BE5" w:rsidP="00206BE5">
      <w:pPr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6F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386310">
      <w:t>55</w:t>
    </w:r>
    <w:r w:rsidRPr="00437ADA">
      <w:t>-01-202</w:t>
    </w:r>
    <w:r w:rsidR="0043787A">
      <w:t>4</w:t>
    </w:r>
    <w:r w:rsidRPr="00437ADA">
      <w:t>-0</w:t>
    </w:r>
    <w:r w:rsidR="00A02298">
      <w:t>0</w:t>
    </w:r>
    <w:r w:rsidR="00386310">
      <w:t>9937</w:t>
    </w:r>
    <w:r w:rsidRPr="00437ADA">
      <w:t>-</w:t>
    </w:r>
    <w:r w:rsidR="00386310"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377E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86310"/>
    <w:rsid w:val="003900DF"/>
    <w:rsid w:val="00390200"/>
    <w:rsid w:val="00391373"/>
    <w:rsid w:val="00394168"/>
    <w:rsid w:val="0039715E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C7F7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52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342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0407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4E3"/>
    <w:rsid w:val="0084575A"/>
    <w:rsid w:val="00853863"/>
    <w:rsid w:val="00854159"/>
    <w:rsid w:val="008564F2"/>
    <w:rsid w:val="008623B2"/>
    <w:rsid w:val="0086266D"/>
    <w:rsid w:val="0086304C"/>
    <w:rsid w:val="00865547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67D1"/>
    <w:rsid w:val="008B0E6C"/>
    <w:rsid w:val="008B27C3"/>
    <w:rsid w:val="008B4FF9"/>
    <w:rsid w:val="008B5147"/>
    <w:rsid w:val="008C00EE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2A1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05E1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2298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AF6E05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2A3D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0FF5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6F8"/>
    <w:rsid w:val="00D5792D"/>
    <w:rsid w:val="00D6018C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16D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4BB"/>
    <w:rsid w:val="00E34D95"/>
    <w:rsid w:val="00E35C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243D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89B4-6937-4FF3-8115-36A9EB86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